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20" w:rsidRPr="0097293C" w:rsidRDefault="002B7061" w:rsidP="004D363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LX</w:t>
      </w:r>
      <w:r w:rsidR="006A7231" w:rsidRPr="0097293C">
        <w:rPr>
          <w:b/>
          <w:bCs/>
          <w:sz w:val="26"/>
          <w:szCs w:val="26"/>
        </w:rPr>
        <w:t>V</w:t>
      </w:r>
      <w:r w:rsidR="00842381">
        <w:rPr>
          <w:b/>
          <w:bCs/>
          <w:sz w:val="26"/>
          <w:szCs w:val="26"/>
        </w:rPr>
        <w:t>I</w:t>
      </w:r>
      <w:r w:rsidR="00F70320" w:rsidRPr="0097293C">
        <w:rPr>
          <w:b/>
          <w:bCs/>
          <w:sz w:val="26"/>
          <w:szCs w:val="26"/>
        </w:rPr>
        <w:t xml:space="preserve"> RECYT</w:t>
      </w:r>
    </w:p>
    <w:p w:rsidR="00F70320" w:rsidRPr="0097293C" w:rsidRDefault="00F70320" w:rsidP="004D3638">
      <w:pPr>
        <w:pStyle w:val="Default"/>
        <w:jc w:val="center"/>
        <w:rPr>
          <w:sz w:val="26"/>
          <w:szCs w:val="26"/>
        </w:rPr>
      </w:pPr>
    </w:p>
    <w:p w:rsidR="00F70320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>REUNIÓN ESPECIALIZADA DE CIEN</w:t>
      </w:r>
      <w:r w:rsidR="006A7231" w:rsidRPr="0097293C">
        <w:rPr>
          <w:b/>
          <w:bCs/>
          <w:sz w:val="22"/>
          <w:szCs w:val="22"/>
        </w:rPr>
        <w:t xml:space="preserve">CIA </w:t>
      </w:r>
      <w:r w:rsidRPr="0097293C">
        <w:rPr>
          <w:b/>
          <w:bCs/>
          <w:sz w:val="22"/>
          <w:szCs w:val="22"/>
        </w:rPr>
        <w:t>Y TECNOLOGÍ</w:t>
      </w:r>
      <w:r w:rsidR="006A7231" w:rsidRPr="0097293C">
        <w:rPr>
          <w:b/>
          <w:bCs/>
          <w:sz w:val="22"/>
          <w:szCs w:val="22"/>
        </w:rPr>
        <w:t>A D</w:t>
      </w:r>
      <w:r w:rsidRPr="0097293C">
        <w:rPr>
          <w:b/>
          <w:bCs/>
          <w:sz w:val="22"/>
          <w:szCs w:val="22"/>
        </w:rPr>
        <w:t>EL MERCOSUR</w:t>
      </w:r>
    </w:p>
    <w:p w:rsidR="00F70320" w:rsidRPr="0097293C" w:rsidRDefault="00F70320" w:rsidP="004D3638">
      <w:pPr>
        <w:pStyle w:val="Default"/>
        <w:jc w:val="center"/>
        <w:rPr>
          <w:b/>
          <w:bCs/>
          <w:sz w:val="22"/>
          <w:szCs w:val="22"/>
        </w:rPr>
      </w:pPr>
    </w:p>
    <w:p w:rsidR="00BA6580" w:rsidRPr="0097293C" w:rsidRDefault="00B66ACC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 xml:space="preserve">REUNIÓN </w:t>
      </w:r>
      <w:r w:rsidRPr="00B66ACC">
        <w:rPr>
          <w:b/>
          <w:bCs/>
          <w:sz w:val="22"/>
          <w:szCs w:val="22"/>
        </w:rPr>
        <w:t>COMISIÓN DE PROGRAMAS Y POLÍTICAS (CPP)</w:t>
      </w:r>
    </w:p>
    <w:p w:rsidR="00B36D85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</w:p>
    <w:p w:rsidR="00842381" w:rsidRPr="0097293C" w:rsidRDefault="00842381" w:rsidP="0084238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Montevideo</w:t>
      </w:r>
      <w:r w:rsidRPr="0097293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Uruguay</w:t>
      </w:r>
    </w:p>
    <w:p w:rsidR="00B36D85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</w:p>
    <w:p w:rsidR="00F7225E" w:rsidRPr="0097293C" w:rsidRDefault="00F7225E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 xml:space="preserve">AGENDA </w:t>
      </w:r>
      <w:r w:rsidR="00842381">
        <w:rPr>
          <w:b/>
          <w:bCs/>
          <w:sz w:val="22"/>
          <w:szCs w:val="22"/>
        </w:rPr>
        <w:t>TENTATIVA</w:t>
      </w:r>
    </w:p>
    <w:p w:rsidR="004D3638" w:rsidRPr="0097293C" w:rsidRDefault="004D3638" w:rsidP="00B726DA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:rsidR="00B66ACC" w:rsidRPr="00B66ACC" w:rsidRDefault="00B66ACC" w:rsidP="00B66ACC">
      <w:pPr>
        <w:spacing w:after="200" w:line="276" w:lineRule="auto"/>
        <w:rPr>
          <w:rFonts w:ascii="Calibri" w:hAnsi="Calibri" w:cs="Calibri"/>
          <w:sz w:val="24"/>
        </w:rPr>
      </w:pPr>
      <w:r w:rsidRPr="00B66ACC">
        <w:rPr>
          <w:b/>
          <w:bCs/>
        </w:rPr>
        <w:t>Fecha</w:t>
      </w:r>
      <w:r w:rsidR="00EB6080" w:rsidRPr="00B66ACC">
        <w:rPr>
          <w:b/>
          <w:bCs/>
        </w:rPr>
        <w:t xml:space="preserve">: </w:t>
      </w:r>
      <w:r w:rsidR="00677F72">
        <w:rPr>
          <w:b/>
          <w:bCs/>
        </w:rPr>
        <w:t>Martes 4</w:t>
      </w:r>
      <w:r w:rsidR="00842381">
        <w:rPr>
          <w:b/>
          <w:bCs/>
        </w:rPr>
        <w:t xml:space="preserve"> de octubre</w:t>
      </w:r>
      <w:r w:rsidR="00BB6758" w:rsidRPr="00B66ACC">
        <w:rPr>
          <w:b/>
          <w:bCs/>
        </w:rPr>
        <w:t xml:space="preserve"> de 2022</w:t>
      </w:r>
      <w:r w:rsidRPr="00B66ACC">
        <w:rPr>
          <w:bCs/>
        </w:rPr>
        <w:t xml:space="preserve">, </w:t>
      </w:r>
      <w:r w:rsidR="00842381">
        <w:rPr>
          <w:bCs/>
        </w:rPr>
        <w:t>1</w:t>
      </w:r>
      <w:r w:rsidRPr="00B66ACC">
        <w:rPr>
          <w:bCs/>
        </w:rPr>
        <w:t xml:space="preserve">0:00 horas de </w:t>
      </w:r>
      <w:r w:rsidR="00842381">
        <w:rPr>
          <w:bCs/>
        </w:rPr>
        <w:t>Uruguay</w:t>
      </w:r>
      <w:r w:rsidRPr="00B66ACC">
        <w:rPr>
          <w:bCs/>
        </w:rPr>
        <w:t xml:space="preserve"> </w:t>
      </w:r>
      <w:r w:rsidRPr="00B66ACC">
        <w:rPr>
          <w:rFonts w:cs="Calibri"/>
          <w:sz w:val="24"/>
        </w:rPr>
        <w:t>(GMT-</w:t>
      </w:r>
      <w:r w:rsidR="00842381">
        <w:rPr>
          <w:rFonts w:cs="Calibri"/>
          <w:sz w:val="24"/>
        </w:rPr>
        <w:t>3</w:t>
      </w:r>
      <w:r w:rsidRPr="00B66ACC">
        <w:rPr>
          <w:rFonts w:cs="Calibri"/>
          <w:sz w:val="24"/>
        </w:rPr>
        <w:t>)</w:t>
      </w:r>
    </w:p>
    <w:p w:rsidR="00EB6080" w:rsidRDefault="00B66ACC" w:rsidP="0084238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Enlace</w:t>
      </w:r>
      <w:r w:rsidR="00EB6080" w:rsidRPr="009729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EB6080" w:rsidRPr="0097293C">
        <w:rPr>
          <w:rFonts w:asciiTheme="minorHAnsi" w:hAnsiTheme="minorHAnsi"/>
          <w:b/>
          <w:bCs/>
          <w:sz w:val="22"/>
          <w:szCs w:val="22"/>
        </w:rPr>
        <w:t>de conexión</w:t>
      </w:r>
      <w:proofErr w:type="gramStart"/>
      <w:r w:rsidR="00EB6080" w:rsidRPr="0097293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84238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D5687">
        <w:rPr>
          <w:rFonts w:asciiTheme="minorHAnsi" w:hAnsiTheme="minorHAnsi"/>
          <w:bCs/>
          <w:sz w:val="22"/>
          <w:szCs w:val="22"/>
        </w:rPr>
        <w:t>ver</w:t>
      </w:r>
      <w:proofErr w:type="gramEnd"/>
      <w:r w:rsidR="00BD5687">
        <w:rPr>
          <w:rFonts w:asciiTheme="minorHAnsi" w:hAnsiTheme="minorHAnsi"/>
          <w:bCs/>
          <w:sz w:val="22"/>
          <w:szCs w:val="22"/>
        </w:rPr>
        <w:t xml:space="preserve"> al pie</w:t>
      </w:r>
    </w:p>
    <w:p w:rsidR="00B66ACC" w:rsidRPr="00B66ACC" w:rsidRDefault="00B66ACC" w:rsidP="00B66AC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F003B" w:rsidRPr="0097293C" w:rsidRDefault="00531BC7" w:rsidP="004F003B">
      <w:pPr>
        <w:pStyle w:val="Default"/>
        <w:numPr>
          <w:ilvl w:val="0"/>
          <w:numId w:val="1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sz w:val="22"/>
          <w:szCs w:val="22"/>
        </w:rPr>
        <w:t>Ap</w:t>
      </w:r>
      <w:r w:rsidR="00B726DA" w:rsidRPr="0097293C">
        <w:rPr>
          <w:rFonts w:asciiTheme="minorHAnsi" w:hAnsiTheme="minorHAnsi"/>
          <w:sz w:val="22"/>
          <w:szCs w:val="22"/>
        </w:rPr>
        <w:t>ertura</w:t>
      </w:r>
      <w:r w:rsidR="00D620DF" w:rsidRPr="0097293C">
        <w:rPr>
          <w:rFonts w:asciiTheme="minorHAnsi" w:hAnsiTheme="minorHAnsi"/>
          <w:sz w:val="22"/>
          <w:szCs w:val="22"/>
        </w:rPr>
        <w:t xml:space="preserve"> </w:t>
      </w:r>
    </w:p>
    <w:p w:rsidR="002A560D" w:rsidRDefault="00531BC7" w:rsidP="004F003B">
      <w:pPr>
        <w:pStyle w:val="Default"/>
        <w:numPr>
          <w:ilvl w:val="0"/>
          <w:numId w:val="1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bCs/>
          <w:sz w:val="22"/>
          <w:szCs w:val="22"/>
        </w:rPr>
        <w:t>Aprobación de Agenda</w:t>
      </w:r>
    </w:p>
    <w:p w:rsidR="00677F72" w:rsidRDefault="00196F09" w:rsidP="00677F72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Premios MERCOSUR</w:t>
      </w:r>
    </w:p>
    <w:p w:rsidR="00677F72" w:rsidRPr="0055545A" w:rsidRDefault="00677F72" w:rsidP="00677F72">
      <w:pPr>
        <w:pStyle w:val="Prrafodelista"/>
        <w:numPr>
          <w:ilvl w:val="1"/>
          <w:numId w:val="10"/>
        </w:numPr>
        <w:spacing w:after="240"/>
        <w:rPr>
          <w:rFonts w:cstheme="minorHAnsi"/>
          <w:color w:val="000000"/>
        </w:rPr>
      </w:pPr>
      <w:r w:rsidRPr="0055545A">
        <w:rPr>
          <w:rFonts w:cstheme="minorHAnsi"/>
          <w:color w:val="000000"/>
        </w:rPr>
        <w:t>Premio MERCOSUR de Ciencia y Tecnología</w:t>
      </w:r>
    </w:p>
    <w:p w:rsidR="00677F72" w:rsidRPr="006D750C" w:rsidRDefault="00677F72" w:rsidP="00677F72">
      <w:pPr>
        <w:pStyle w:val="Prrafodelista"/>
        <w:numPr>
          <w:ilvl w:val="1"/>
          <w:numId w:val="10"/>
        </w:numPr>
        <w:spacing w:after="240"/>
      </w:pPr>
      <w:r w:rsidRPr="0055545A">
        <w:rPr>
          <w:rFonts w:cstheme="minorHAnsi"/>
          <w:color w:val="000000"/>
        </w:rPr>
        <w:t>Premio de Periodismo Científico del MERCOSUR</w:t>
      </w:r>
    </w:p>
    <w:p w:rsidR="00196F09" w:rsidRDefault="00196F09" w:rsidP="00196F09">
      <w:pPr>
        <w:pStyle w:val="Default"/>
        <w:numPr>
          <w:ilvl w:val="0"/>
          <w:numId w:val="1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Infraestructuras de Investigación del MERCOSUR: Informe de desarrollo del Programa</w:t>
      </w:r>
    </w:p>
    <w:p w:rsidR="004316C9" w:rsidRPr="00677F72" w:rsidRDefault="00481BD2" w:rsidP="00481BD2">
      <w:pPr>
        <w:pStyle w:val="Default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481BD2">
        <w:rPr>
          <w:rFonts w:asciiTheme="minorHAnsi" w:hAnsiTheme="minorHAnsi"/>
          <w:bCs/>
          <w:sz w:val="22"/>
          <w:szCs w:val="22"/>
        </w:rPr>
        <w:t>Inteligencia artificial y ciencia de datos</w:t>
      </w:r>
      <w:r w:rsidR="00BC43EE">
        <w:rPr>
          <w:rFonts w:asciiTheme="minorHAnsi" w:hAnsiTheme="minorHAnsi"/>
          <w:bCs/>
          <w:sz w:val="22"/>
          <w:szCs w:val="22"/>
        </w:rPr>
        <w:t>.</w:t>
      </w:r>
    </w:p>
    <w:p w:rsidR="00677F72" w:rsidRPr="00443E6B" w:rsidRDefault="00677F72" w:rsidP="00677F72">
      <w:pPr>
        <w:pStyle w:val="Default"/>
        <w:numPr>
          <w:ilvl w:val="0"/>
          <w:numId w:val="10"/>
        </w:numPr>
        <w:ind w:left="714" w:hanging="357"/>
        <w:jc w:val="both"/>
        <w:rPr>
          <w:rFonts w:cstheme="minorHAnsi"/>
        </w:rPr>
      </w:pPr>
      <w:r>
        <w:rPr>
          <w:rFonts w:asciiTheme="minorHAnsi" w:hAnsiTheme="minorHAnsi"/>
          <w:bCs/>
          <w:sz w:val="22"/>
          <w:szCs w:val="22"/>
        </w:rPr>
        <w:t>Propuesta de temas estratégicos para la Región</w:t>
      </w:r>
    </w:p>
    <w:p w:rsidR="00677F72" w:rsidRPr="00481BD2" w:rsidRDefault="00677F72" w:rsidP="00677F72">
      <w:pPr>
        <w:pStyle w:val="Default"/>
        <w:numPr>
          <w:ilvl w:val="1"/>
          <w:numId w:val="10"/>
        </w:numPr>
        <w:spacing w:after="120"/>
        <w:ind w:left="1434" w:hanging="357"/>
        <w:jc w:val="both"/>
        <w:rPr>
          <w:rFonts w:cstheme="minorHAnsi"/>
        </w:rPr>
      </w:pPr>
      <w:r>
        <w:rPr>
          <w:rFonts w:asciiTheme="minorHAnsi" w:hAnsiTheme="minorHAnsi"/>
          <w:bCs/>
          <w:sz w:val="22"/>
          <w:szCs w:val="22"/>
        </w:rPr>
        <w:t xml:space="preserve">Ciencia Abierta </w:t>
      </w:r>
      <w:r w:rsidRPr="00842381">
        <w:rPr>
          <w:rFonts w:asciiTheme="minorHAnsi" w:hAnsiTheme="minorHAnsi"/>
          <w:bCs/>
          <w:sz w:val="22"/>
          <w:szCs w:val="22"/>
        </w:rPr>
        <w:t>en el MERCOSUR</w:t>
      </w:r>
    </w:p>
    <w:p w:rsidR="00842381" w:rsidRDefault="00842381" w:rsidP="00842381">
      <w:pPr>
        <w:pStyle w:val="Default"/>
        <w:numPr>
          <w:ilvl w:val="0"/>
          <w:numId w:val="10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Evaluación Final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del 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Programa de Trabajo 2021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2022</w:t>
      </w:r>
    </w:p>
    <w:p w:rsidR="00842381" w:rsidRDefault="00842381" w:rsidP="00842381">
      <w:pPr>
        <w:pStyle w:val="Default"/>
        <w:numPr>
          <w:ilvl w:val="0"/>
          <w:numId w:val="10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 w:rsidRPr="0097293C">
        <w:rPr>
          <w:rFonts w:asciiTheme="minorHAnsi" w:hAnsiTheme="minorHAnsi"/>
          <w:color w:val="auto"/>
          <w:sz w:val="22"/>
          <w:szCs w:val="22"/>
        </w:rPr>
        <w:t>Programa de Trabajo 202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202</w:t>
      </w:r>
      <w:r>
        <w:rPr>
          <w:rFonts w:asciiTheme="minorHAnsi" w:hAnsiTheme="minorHAnsi"/>
          <w:color w:val="auto"/>
          <w:sz w:val="22"/>
          <w:szCs w:val="22"/>
        </w:rPr>
        <w:t>4</w:t>
      </w:r>
    </w:p>
    <w:p w:rsidR="00481BD2" w:rsidRDefault="0097293C" w:rsidP="00D3172C">
      <w:pPr>
        <w:pStyle w:val="Default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81BD2">
        <w:rPr>
          <w:rFonts w:asciiTheme="minorHAnsi" w:hAnsiTheme="minorHAnsi" w:cstheme="minorHAnsi"/>
          <w:sz w:val="22"/>
          <w:szCs w:val="22"/>
        </w:rPr>
        <w:t>Asuntos varios</w:t>
      </w:r>
    </w:p>
    <w:p w:rsidR="00070C6C" w:rsidRDefault="00070C6C" w:rsidP="00070C6C">
      <w:pPr>
        <w:pStyle w:val="Default"/>
        <w:numPr>
          <w:ilvl w:val="1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070C6C">
        <w:rPr>
          <w:rFonts w:asciiTheme="minorHAnsi" w:hAnsiTheme="minorHAnsi" w:cstheme="minorHAnsi"/>
          <w:sz w:val="22"/>
          <w:szCs w:val="22"/>
        </w:rPr>
        <w:t>Premio: Distinción MERCOSUR a la Innovación</w:t>
      </w:r>
      <w:r>
        <w:rPr>
          <w:rFonts w:asciiTheme="minorHAnsi" w:hAnsiTheme="minorHAnsi" w:cstheme="minorHAnsi"/>
          <w:sz w:val="22"/>
          <w:szCs w:val="22"/>
        </w:rPr>
        <w:t xml:space="preserve"> (propuesta de Argentina)</w:t>
      </w:r>
      <w:bookmarkStart w:id="0" w:name="_GoBack"/>
      <w:bookmarkEnd w:id="0"/>
    </w:p>
    <w:p w:rsidR="00D620DF" w:rsidRPr="00481BD2" w:rsidRDefault="0097293C" w:rsidP="00D3172C">
      <w:pPr>
        <w:pStyle w:val="Default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81BD2">
        <w:rPr>
          <w:rFonts w:asciiTheme="minorHAnsi" w:hAnsiTheme="minorHAnsi"/>
          <w:color w:val="auto"/>
          <w:sz w:val="22"/>
          <w:szCs w:val="22"/>
        </w:rPr>
        <w:t>Conclusiones y acciones futuras</w:t>
      </w:r>
    </w:p>
    <w:p w:rsidR="00FA5A03" w:rsidRPr="00BD5687" w:rsidRDefault="0097293C" w:rsidP="00B36D85">
      <w:pPr>
        <w:pStyle w:val="Default"/>
        <w:numPr>
          <w:ilvl w:val="0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7293C">
        <w:rPr>
          <w:rFonts w:asciiTheme="minorHAnsi" w:hAnsiTheme="minorHAnsi" w:cstheme="minorHAnsi"/>
          <w:bCs/>
          <w:sz w:val="22"/>
          <w:szCs w:val="22"/>
        </w:rPr>
        <w:t>Firma de Acta</w:t>
      </w:r>
    </w:p>
    <w:p w:rsidR="00BD5687" w:rsidRDefault="00BD5687" w:rsidP="00BD5687">
      <w:pPr>
        <w:pStyle w:val="Default"/>
        <w:pBdr>
          <w:bottom w:val="single" w:sz="6" w:space="1" w:color="auto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BD5687" w:rsidRDefault="00BD5687" w:rsidP="00BD5687">
      <w:pPr>
        <w:pStyle w:val="Default"/>
        <w:pBdr>
          <w:bottom w:val="single" w:sz="6" w:space="1" w:color="auto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BD5687" w:rsidRDefault="00BD5687" w:rsidP="00BD5687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BD5687" w:rsidRPr="00BD5687" w:rsidRDefault="00BD5687" w:rsidP="00BD5687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BD5687">
        <w:rPr>
          <w:rFonts w:asciiTheme="minorHAnsi" w:hAnsiTheme="minorHAnsi" w:cstheme="minorHAnsi"/>
          <w:b/>
          <w:sz w:val="22"/>
          <w:szCs w:val="22"/>
        </w:rPr>
        <w:t>DATOS DE CONEXIÓN:</w:t>
      </w:r>
    </w:p>
    <w:p w:rsidR="00BD5687" w:rsidRPr="00BD5687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>DICYT URUGUAY le está invitando a una reunión de Zoom programada.</w:t>
      </w:r>
    </w:p>
    <w:p w:rsidR="00BD5687" w:rsidRPr="00BD5687" w:rsidRDefault="00BD5687" w:rsidP="00BD5687">
      <w:pPr>
        <w:pStyle w:val="Default"/>
        <w:tabs>
          <w:tab w:val="left" w:pos="170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 xml:space="preserve">Tema: </w:t>
      </w:r>
      <w:r w:rsidRPr="00BD5687">
        <w:rPr>
          <w:rFonts w:asciiTheme="minorHAnsi" w:hAnsiTheme="minorHAnsi" w:cstheme="minorHAnsi"/>
          <w:sz w:val="22"/>
          <w:szCs w:val="22"/>
        </w:rPr>
        <w:tab/>
        <w:t>LXVI RECYT</w:t>
      </w:r>
    </w:p>
    <w:p w:rsidR="00BD5687" w:rsidRPr="00BD5687" w:rsidRDefault="00BD5687" w:rsidP="00BD5687">
      <w:pPr>
        <w:pStyle w:val="Default"/>
        <w:tabs>
          <w:tab w:val="left" w:pos="170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>Fechas y Hora:</w:t>
      </w:r>
      <w:r w:rsidRPr="00BD5687">
        <w:rPr>
          <w:rFonts w:asciiTheme="minorHAnsi" w:hAnsiTheme="minorHAnsi" w:cstheme="minorHAnsi"/>
          <w:sz w:val="22"/>
          <w:szCs w:val="22"/>
        </w:rPr>
        <w:tab/>
        <w:t>3 al 5 de octubre  2022 -  10:00hs  Montevideo</w:t>
      </w:r>
    </w:p>
    <w:p w:rsidR="00BD5687" w:rsidRPr="00BD5687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:rsidR="00BD5687" w:rsidRPr="00BD5687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 xml:space="preserve">Unirse a la reunión Zoom: </w:t>
      </w:r>
      <w:hyperlink r:id="rId9" w:history="1">
        <w:r w:rsidRPr="00BD5687">
          <w:rPr>
            <w:rStyle w:val="Hipervnculo"/>
            <w:rFonts w:asciiTheme="minorHAnsi" w:hAnsiTheme="minorHAnsi" w:cstheme="minorHAnsi"/>
            <w:sz w:val="22"/>
            <w:szCs w:val="22"/>
          </w:rPr>
          <w:t>https://us02web.zoom.us/j/83095961155?pwd=RHRRV3gxdENRUnRkc0hvS0NTUGttZz09</w:t>
        </w:r>
      </w:hyperlink>
    </w:p>
    <w:p w:rsidR="00BD5687" w:rsidRPr="00BD5687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:rsidR="00070C6C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>ID de reunión: 830 9596 1155</w:t>
      </w:r>
    </w:p>
    <w:p w:rsidR="00BD5687" w:rsidRPr="00BD5687" w:rsidRDefault="00BD5687" w:rsidP="00BD5687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BD5687">
        <w:rPr>
          <w:rFonts w:asciiTheme="minorHAnsi" w:hAnsiTheme="minorHAnsi" w:cstheme="minorHAnsi"/>
          <w:sz w:val="22"/>
          <w:szCs w:val="22"/>
        </w:rPr>
        <w:t>Código de acceso: Rs4Zb9</w:t>
      </w:r>
    </w:p>
    <w:sectPr w:rsidR="00BD5687" w:rsidRPr="00BD5687" w:rsidSect="00BD5687">
      <w:headerReference w:type="default" r:id="rId10"/>
      <w:pgSz w:w="11906" w:h="16838"/>
      <w:pgMar w:top="23" w:right="1701" w:bottom="709" w:left="1701" w:header="9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EB" w:rsidRDefault="00B835EB" w:rsidP="00E84E38">
      <w:pPr>
        <w:spacing w:after="0" w:line="240" w:lineRule="auto"/>
      </w:pPr>
      <w:r>
        <w:separator/>
      </w:r>
    </w:p>
  </w:endnote>
  <w:endnote w:type="continuationSeparator" w:id="0">
    <w:p w:rsidR="00B835EB" w:rsidRDefault="00B835EB" w:rsidP="00E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EB" w:rsidRDefault="00B835EB" w:rsidP="00E84E38">
      <w:pPr>
        <w:spacing w:after="0" w:line="240" w:lineRule="auto"/>
      </w:pPr>
      <w:r>
        <w:separator/>
      </w:r>
    </w:p>
  </w:footnote>
  <w:footnote w:type="continuationSeparator" w:id="0">
    <w:p w:rsidR="00B835EB" w:rsidRDefault="00B835EB" w:rsidP="00E8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65" w:rsidRDefault="002B7061" w:rsidP="00643B65">
    <w:pPr>
      <w:pStyle w:val="Encabezado"/>
      <w:rPr>
        <w:noProof/>
        <w:lang w:eastAsia="es-PY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0" allowOverlap="1" wp14:anchorId="453C91B6" wp14:editId="3FAEB9C6">
          <wp:simplePos x="0" y="0"/>
          <wp:positionH relativeFrom="column">
            <wp:posOffset>4055745</wp:posOffset>
          </wp:positionH>
          <wp:positionV relativeFrom="paragraph">
            <wp:posOffset>173990</wp:posOffset>
          </wp:positionV>
          <wp:extent cx="1186180" cy="748030"/>
          <wp:effectExtent l="0" t="0" r="0" b="0"/>
          <wp:wrapTopAndBottom/>
          <wp:docPr id="5" name="Imagen 5" descr="MERC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C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C7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2D19C5C9" wp14:editId="50C5763A">
          <wp:simplePos x="0" y="0"/>
          <wp:positionH relativeFrom="column">
            <wp:posOffset>262890</wp:posOffset>
          </wp:positionH>
          <wp:positionV relativeFrom="paragraph">
            <wp:posOffset>161925</wp:posOffset>
          </wp:positionV>
          <wp:extent cx="1200150" cy="76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DC8">
      <w:t xml:space="preserve">                             </w:t>
    </w:r>
    <w:r w:rsidR="001E1DC8">
      <w:rPr>
        <w:noProof/>
        <w:lang w:eastAsia="es-PY"/>
      </w:rPr>
      <w:t xml:space="preserve">                                </w:t>
    </w:r>
    <w:r w:rsidR="00643B65">
      <w:t xml:space="preserve">                             </w:t>
    </w:r>
    <w:r w:rsidR="00643B65">
      <w:rPr>
        <w:noProof/>
        <w:lang w:eastAsia="es-PY"/>
      </w:rPr>
      <w:t xml:space="preserve">              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</w:t>
    </w:r>
    <w:r>
      <w:rPr>
        <w:noProof/>
        <w:lang w:eastAsia="es-PY"/>
      </w:rPr>
      <w:t xml:space="preserve">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                                                          </w:t>
    </w:r>
  </w:p>
  <w:p w:rsidR="00531BC7" w:rsidRDefault="00531BC7" w:rsidP="00531BC7">
    <w:pPr>
      <w:pStyle w:val="Encabezado"/>
      <w:jc w:val="center"/>
    </w:pPr>
  </w:p>
  <w:p w:rsidR="001E1DC8" w:rsidRDefault="001E1DC8" w:rsidP="004D36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BD8"/>
    <w:multiLevelType w:val="hybridMultilevel"/>
    <w:tmpl w:val="19CA9F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EE9"/>
    <w:multiLevelType w:val="hybridMultilevel"/>
    <w:tmpl w:val="9C505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138F"/>
    <w:multiLevelType w:val="hybridMultilevel"/>
    <w:tmpl w:val="5BFC2E42"/>
    <w:lvl w:ilvl="0" w:tplc="2874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74F"/>
    <w:multiLevelType w:val="hybridMultilevel"/>
    <w:tmpl w:val="1748AAEE"/>
    <w:lvl w:ilvl="0" w:tplc="3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9D66EC"/>
    <w:multiLevelType w:val="hybridMultilevel"/>
    <w:tmpl w:val="746830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F7E8C"/>
    <w:multiLevelType w:val="hybridMultilevel"/>
    <w:tmpl w:val="20467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4169"/>
    <w:multiLevelType w:val="hybridMultilevel"/>
    <w:tmpl w:val="2E888A82"/>
    <w:lvl w:ilvl="0" w:tplc="08E6D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C5A69"/>
    <w:multiLevelType w:val="hybridMultilevel"/>
    <w:tmpl w:val="AFBEA2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93B53"/>
    <w:multiLevelType w:val="hybridMultilevel"/>
    <w:tmpl w:val="A9AE12E4"/>
    <w:lvl w:ilvl="0" w:tplc="BF047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26098A"/>
    <w:multiLevelType w:val="hybridMultilevel"/>
    <w:tmpl w:val="4C62B266"/>
    <w:lvl w:ilvl="0" w:tplc="3C0A000F">
      <w:start w:val="1"/>
      <w:numFmt w:val="decimal"/>
      <w:lvlText w:val="%1.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4F014FE"/>
    <w:multiLevelType w:val="hybridMultilevel"/>
    <w:tmpl w:val="09E61EE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6D4019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2B2103"/>
    <w:multiLevelType w:val="hybridMultilevel"/>
    <w:tmpl w:val="5D8C2C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38"/>
    <w:rsid w:val="00022F2B"/>
    <w:rsid w:val="00050C11"/>
    <w:rsid w:val="00063648"/>
    <w:rsid w:val="00070C6C"/>
    <w:rsid w:val="000A6194"/>
    <w:rsid w:val="000C7D47"/>
    <w:rsid w:val="00122F22"/>
    <w:rsid w:val="00196F09"/>
    <w:rsid w:val="001B7C4F"/>
    <w:rsid w:val="001D41C8"/>
    <w:rsid w:val="001E1DC8"/>
    <w:rsid w:val="00226EF6"/>
    <w:rsid w:val="00273CAC"/>
    <w:rsid w:val="002A560D"/>
    <w:rsid w:val="002B7061"/>
    <w:rsid w:val="002C7DD5"/>
    <w:rsid w:val="002E6018"/>
    <w:rsid w:val="002F0478"/>
    <w:rsid w:val="00395CD8"/>
    <w:rsid w:val="003D2FBC"/>
    <w:rsid w:val="004316C9"/>
    <w:rsid w:val="00431D1C"/>
    <w:rsid w:val="00474BAA"/>
    <w:rsid w:val="00481BD2"/>
    <w:rsid w:val="004D3638"/>
    <w:rsid w:val="004E695A"/>
    <w:rsid w:val="004F003B"/>
    <w:rsid w:val="0052112E"/>
    <w:rsid w:val="00531BC7"/>
    <w:rsid w:val="0059036F"/>
    <w:rsid w:val="00597458"/>
    <w:rsid w:val="005F380F"/>
    <w:rsid w:val="00611245"/>
    <w:rsid w:val="00624344"/>
    <w:rsid w:val="00633BB0"/>
    <w:rsid w:val="00642E12"/>
    <w:rsid w:val="00643B65"/>
    <w:rsid w:val="0067005F"/>
    <w:rsid w:val="00672021"/>
    <w:rsid w:val="00677F72"/>
    <w:rsid w:val="006A28A2"/>
    <w:rsid w:val="006A7231"/>
    <w:rsid w:val="006C0492"/>
    <w:rsid w:val="006C3639"/>
    <w:rsid w:val="00700153"/>
    <w:rsid w:val="00711C5C"/>
    <w:rsid w:val="00722F7C"/>
    <w:rsid w:val="00723E96"/>
    <w:rsid w:val="00755718"/>
    <w:rsid w:val="00781BF7"/>
    <w:rsid w:val="00783883"/>
    <w:rsid w:val="00790980"/>
    <w:rsid w:val="007A6BB7"/>
    <w:rsid w:val="007B6981"/>
    <w:rsid w:val="007C6B51"/>
    <w:rsid w:val="007E6450"/>
    <w:rsid w:val="0081344E"/>
    <w:rsid w:val="0082264E"/>
    <w:rsid w:val="00842381"/>
    <w:rsid w:val="00843D9A"/>
    <w:rsid w:val="00863748"/>
    <w:rsid w:val="0086577E"/>
    <w:rsid w:val="0087131E"/>
    <w:rsid w:val="00876761"/>
    <w:rsid w:val="0088710F"/>
    <w:rsid w:val="0089775A"/>
    <w:rsid w:val="008A0209"/>
    <w:rsid w:val="008A1616"/>
    <w:rsid w:val="008F7B58"/>
    <w:rsid w:val="009000C1"/>
    <w:rsid w:val="00910533"/>
    <w:rsid w:val="00914B34"/>
    <w:rsid w:val="0092337E"/>
    <w:rsid w:val="0097293C"/>
    <w:rsid w:val="00982DF5"/>
    <w:rsid w:val="00985532"/>
    <w:rsid w:val="00995150"/>
    <w:rsid w:val="009A0975"/>
    <w:rsid w:val="009A3E0D"/>
    <w:rsid w:val="009B07C1"/>
    <w:rsid w:val="009B4D83"/>
    <w:rsid w:val="00A3336F"/>
    <w:rsid w:val="00A337ED"/>
    <w:rsid w:val="00A50BF7"/>
    <w:rsid w:val="00A64449"/>
    <w:rsid w:val="00A870DD"/>
    <w:rsid w:val="00A95E98"/>
    <w:rsid w:val="00AB3204"/>
    <w:rsid w:val="00AB3CD9"/>
    <w:rsid w:val="00AD1282"/>
    <w:rsid w:val="00AD1DD1"/>
    <w:rsid w:val="00AF415C"/>
    <w:rsid w:val="00B07A4E"/>
    <w:rsid w:val="00B36D85"/>
    <w:rsid w:val="00B66ACC"/>
    <w:rsid w:val="00B726DA"/>
    <w:rsid w:val="00B768FF"/>
    <w:rsid w:val="00B835EB"/>
    <w:rsid w:val="00BA6580"/>
    <w:rsid w:val="00BB6758"/>
    <w:rsid w:val="00BC009D"/>
    <w:rsid w:val="00BC43EE"/>
    <w:rsid w:val="00BD5687"/>
    <w:rsid w:val="00C07503"/>
    <w:rsid w:val="00C075B1"/>
    <w:rsid w:val="00C15FC3"/>
    <w:rsid w:val="00C4266D"/>
    <w:rsid w:val="00C51FF3"/>
    <w:rsid w:val="00C93B5D"/>
    <w:rsid w:val="00CA65EE"/>
    <w:rsid w:val="00CA7AF9"/>
    <w:rsid w:val="00CD2CF9"/>
    <w:rsid w:val="00D37630"/>
    <w:rsid w:val="00D620DF"/>
    <w:rsid w:val="00D66CD0"/>
    <w:rsid w:val="00D8290F"/>
    <w:rsid w:val="00DC2120"/>
    <w:rsid w:val="00DD71FE"/>
    <w:rsid w:val="00DE7E45"/>
    <w:rsid w:val="00E174E3"/>
    <w:rsid w:val="00E43FFA"/>
    <w:rsid w:val="00E56892"/>
    <w:rsid w:val="00E84E38"/>
    <w:rsid w:val="00E86904"/>
    <w:rsid w:val="00E92A2A"/>
    <w:rsid w:val="00EB6080"/>
    <w:rsid w:val="00ED4604"/>
    <w:rsid w:val="00EE7AB9"/>
    <w:rsid w:val="00EF32AA"/>
    <w:rsid w:val="00EF5819"/>
    <w:rsid w:val="00F000FD"/>
    <w:rsid w:val="00F35EE2"/>
    <w:rsid w:val="00F544F6"/>
    <w:rsid w:val="00F621C4"/>
    <w:rsid w:val="00F70320"/>
    <w:rsid w:val="00F7038E"/>
    <w:rsid w:val="00F7225E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3095961155?pwd=RHRRV3gxdENRUnRkc0hvS0NTUGttZz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696A-B932-4BE3-AFB8-A4A07EED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Cazal</dc:creator>
  <cp:lastModifiedBy>MORELLI, Graciela</cp:lastModifiedBy>
  <cp:revision>17</cp:revision>
  <cp:lastPrinted>2021-10-28T16:43:00Z</cp:lastPrinted>
  <dcterms:created xsi:type="dcterms:W3CDTF">2021-10-28T12:32:00Z</dcterms:created>
  <dcterms:modified xsi:type="dcterms:W3CDTF">2022-10-04T19:47:00Z</dcterms:modified>
</cp:coreProperties>
</file>